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1FB" w:rsidRDefault="000970ED">
      <w:pPr>
        <w:pStyle w:val="a4"/>
      </w:pPr>
      <w:r>
        <w:t>Информация</w:t>
      </w:r>
      <w:r w:rsidR="00136848">
        <w:t xml:space="preserve"> </w:t>
      </w:r>
      <w:r>
        <w:t>о</w:t>
      </w:r>
      <w:r w:rsidR="00136848">
        <w:t xml:space="preserve"> </w:t>
      </w:r>
      <w:r>
        <w:t>доступе</w:t>
      </w:r>
      <w:r w:rsidR="00136848">
        <w:t xml:space="preserve"> </w:t>
      </w:r>
      <w:r>
        <w:t>к</w:t>
      </w:r>
      <w:r w:rsidR="00136848">
        <w:t xml:space="preserve"> </w:t>
      </w:r>
      <w:r>
        <w:t>информационным</w:t>
      </w:r>
      <w:r w:rsidR="00136848">
        <w:t xml:space="preserve"> </w:t>
      </w:r>
      <w:r>
        <w:t>системам</w:t>
      </w:r>
      <w:r w:rsidR="00136848">
        <w:t xml:space="preserve"> </w:t>
      </w:r>
      <w:r>
        <w:t>и</w:t>
      </w:r>
      <w:r w:rsidR="00136848">
        <w:t xml:space="preserve"> </w:t>
      </w:r>
      <w:r>
        <w:t>информационн</w:t>
      </w:r>
      <w:proofErr w:type="gramStart"/>
      <w:r>
        <w:t>о-</w:t>
      </w:r>
      <w:proofErr w:type="gramEnd"/>
      <w:r>
        <w:t xml:space="preserve"> телекоммуникационным сетям, в том числе для использования инвалидами и лицами с ограниченными возможностями здоровья</w:t>
      </w:r>
    </w:p>
    <w:p w:rsidR="00ED51FB" w:rsidRDefault="000970ED">
      <w:pPr>
        <w:pStyle w:val="a3"/>
        <w:spacing w:before="318"/>
        <w:ind w:right="280" w:firstLine="698"/>
      </w:pPr>
      <w:proofErr w:type="gramStart"/>
      <w:r>
        <w:t>С 1 сентября 2012 г. вступил в силу Федеральный закон Российской Федерации от 29 декабря 2010 г. N 436-ФЗ "О защите детей от информации, причиняющей вред их здоровью и развитию", согласно</w:t>
      </w:r>
      <w:r w:rsidR="00136848">
        <w:t xml:space="preserve"> </w:t>
      </w:r>
      <w:r>
        <w:t>которому</w:t>
      </w:r>
      <w:r w:rsidR="00136848">
        <w:t xml:space="preserve"> </w:t>
      </w:r>
      <w:r>
        <w:t>содержание и художественное оформление информации, предназнач</w:t>
      </w:r>
      <w:r>
        <w:t>енной для обучения детей в образовательных учреждениях, должны соответствовать содержанию и художественному оформлению информации для детей данного возраста.</w:t>
      </w:r>
      <w:proofErr w:type="gramEnd"/>
    </w:p>
    <w:p w:rsidR="00ED51FB" w:rsidRDefault="000970ED">
      <w:pPr>
        <w:pStyle w:val="a3"/>
        <w:spacing w:before="1"/>
        <w:ind w:firstLine="698"/>
      </w:pPr>
      <w:r>
        <w:t>Информационная безопасность в целом и особенно детей — одна из центральных задач, которую необходи</w:t>
      </w:r>
      <w:r>
        <w:t>мо решить для России.</w:t>
      </w:r>
    </w:p>
    <w:p w:rsidR="00ED51FB" w:rsidRDefault="000970ED">
      <w:pPr>
        <w:pStyle w:val="a3"/>
        <w:spacing w:line="242" w:lineRule="auto"/>
      </w:pPr>
      <w:r>
        <w:t>Сведения о доступе к информационным системам и информационн</w:t>
      </w:r>
      <w:proofErr w:type="gramStart"/>
      <w:r>
        <w:t>о-</w:t>
      </w:r>
      <w:proofErr w:type="gramEnd"/>
      <w:r>
        <w:t xml:space="preserve"> телекоммуникационным сетям</w:t>
      </w:r>
      <w:r w:rsidR="00136848">
        <w:t xml:space="preserve"> </w:t>
      </w:r>
      <w:r>
        <w:t>в МБДОУ «Арский детский сад №</w:t>
      </w:r>
      <w:r w:rsidR="00136848">
        <w:t>9</w:t>
      </w:r>
      <w:r>
        <w:t>»</w:t>
      </w:r>
    </w:p>
    <w:p w:rsidR="00ED51FB" w:rsidRDefault="000970ED">
      <w:pPr>
        <w:pStyle w:val="a3"/>
        <w:ind w:right="280"/>
      </w:pPr>
      <w:r>
        <w:t>Одним из важных направлений в деятельности ДОУ является информатизация образовательного процесса, которая рассматр</w:t>
      </w:r>
      <w:r>
        <w:t xml:space="preserve">ивается как процесс, направленный на повышение эффективности и качества воспитательно-образовательного процесса, и администрирования посредством применения ИКТ (информационно-коммуникативных </w:t>
      </w:r>
      <w:r>
        <w:rPr>
          <w:spacing w:val="-2"/>
        </w:rPr>
        <w:t>технологий).</w:t>
      </w:r>
    </w:p>
    <w:p w:rsidR="00ED51FB" w:rsidRDefault="000970ED">
      <w:pPr>
        <w:pStyle w:val="a3"/>
        <w:ind w:right="280"/>
      </w:pPr>
      <w:r>
        <w:t>В свободном доступе для детей в ДОУ компьютеров не и</w:t>
      </w:r>
      <w:r>
        <w:t>меется, для педагогов и а</w:t>
      </w:r>
      <w:r w:rsidR="00136848">
        <w:t xml:space="preserve">дминистративного управления — 15 </w:t>
      </w:r>
      <w:r>
        <w:t>ноутбуков, один из которых</w:t>
      </w:r>
      <w:r w:rsidR="00136848">
        <w:t xml:space="preserve"> </w:t>
      </w:r>
      <w:r>
        <w:t>имеет выход в Интернет.</w:t>
      </w:r>
    </w:p>
    <w:p w:rsidR="00ED51FB" w:rsidRDefault="000970ED">
      <w:pPr>
        <w:pStyle w:val="a3"/>
      </w:pPr>
      <w:r>
        <w:t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</w:t>
      </w:r>
      <w:r>
        <w:t xml:space="preserve">ет и должен стать тем инструментом, который позволяет: </w:t>
      </w:r>
      <w:proofErr w:type="gramStart"/>
      <w:r>
        <w:t>во</w:t>
      </w:r>
      <w:proofErr w:type="gramEnd"/>
      <w:r>
        <w:t>- первых, повысить эффективность воспитательно-образовательного процесса, так как:</w:t>
      </w:r>
    </w:p>
    <w:p w:rsidR="00ED51FB" w:rsidRDefault="000970ED">
      <w:pPr>
        <w:pStyle w:val="a3"/>
        <w:ind w:right="0" w:firstLine="7524"/>
        <w:jc w:val="left"/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435545</wp:posOffset>
            </wp:positionV>
            <wp:extent cx="6082537" cy="198120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253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66848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4253</wp:posOffset>
            </wp:positionV>
            <wp:extent cx="4870577" cy="19812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057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иаматериалов</w:t>
      </w:r>
      <w:proofErr w:type="spellEnd"/>
      <w:r>
        <w:t xml:space="preserve"> (видео, звука, иллюстрационного материала) повышает ее наглядность;</w:t>
      </w:r>
    </w:p>
    <w:p w:rsidR="00ED51FB" w:rsidRDefault="000970ED">
      <w:pPr>
        <w:pStyle w:val="a3"/>
        <w:spacing w:after="47"/>
        <w:ind w:right="281" w:firstLine="0"/>
      </w:pPr>
      <w:r>
        <w:t>направленности позволяет организо</w:t>
      </w:r>
      <w:r>
        <w:t xml:space="preserve">вать изучение материала каждым воспитанником индивидуально, в наиболее предпочтительном для него </w:t>
      </w:r>
      <w:r>
        <w:rPr>
          <w:spacing w:val="-2"/>
        </w:rPr>
        <w:t>темпе;</w:t>
      </w:r>
    </w:p>
    <w:p w:rsidR="00ED51FB" w:rsidRDefault="000970ED">
      <w:pPr>
        <w:pStyle w:val="a3"/>
        <w:ind w:righ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87364" cy="19811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7364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51FB" w:rsidRDefault="000970ED">
      <w:pPr>
        <w:pStyle w:val="a3"/>
        <w:ind w:right="288" w:firstLine="0"/>
      </w:pPr>
      <w:r>
        <w:t>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ED51FB" w:rsidRDefault="000970ED">
      <w:pPr>
        <w:pStyle w:val="a3"/>
        <w:spacing w:before="319"/>
        <w:ind w:right="282" w:firstLine="767"/>
      </w:pPr>
      <w:r>
        <w:t>В ДОУ создан, посто</w:t>
      </w:r>
      <w:r>
        <w:t xml:space="preserve">янно пополняющийся и обновляющийся сайт, на котором </w:t>
      </w:r>
      <w:r>
        <w:t>располагается информация о деятельности учреждения, её основных направлениях; об истории и развитии ДОУ, его традициях, о воспитанниках, о педагогических работниках.</w:t>
      </w:r>
    </w:p>
    <w:p w:rsidR="00ED51FB" w:rsidRDefault="000970ED">
      <w:pPr>
        <w:pStyle w:val="a3"/>
        <w:spacing w:before="1" w:line="276" w:lineRule="auto"/>
        <w:ind w:right="281" w:firstLine="767"/>
      </w:pPr>
      <w:r>
        <w:t>На сайте ДОУ размещаются важные докумен</w:t>
      </w:r>
      <w:r>
        <w:t>ты, регламентирующие деятельность ДОУ.</w:t>
      </w:r>
    </w:p>
    <w:sectPr w:rsidR="00ED51FB" w:rsidSect="00ED51FB">
      <w:type w:val="continuous"/>
      <w:pgSz w:w="11910" w:h="16840"/>
      <w:pgMar w:top="1320" w:right="566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D51FB"/>
    <w:rsid w:val="000970ED"/>
    <w:rsid w:val="00136848"/>
    <w:rsid w:val="00ED5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51F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51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51FB"/>
    <w:pPr>
      <w:ind w:left="2" w:right="277" w:firstLine="628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ED51FB"/>
    <w:pPr>
      <w:spacing w:before="68"/>
      <w:ind w:right="28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D51FB"/>
  </w:style>
  <w:style w:type="paragraph" w:customStyle="1" w:styleId="TableParagraph">
    <w:name w:val="Table Paragraph"/>
    <w:basedOn w:val="a"/>
    <w:uiPriority w:val="1"/>
    <w:qFormat/>
    <w:rsid w:val="00ED51FB"/>
  </w:style>
  <w:style w:type="paragraph" w:styleId="a6">
    <w:name w:val="Balloon Text"/>
    <w:basedOn w:val="a"/>
    <w:link w:val="a7"/>
    <w:uiPriority w:val="99"/>
    <w:semiHidden/>
    <w:unhideWhenUsed/>
    <w:rsid w:val="001368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684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12345</cp:lastModifiedBy>
  <cp:revision>2</cp:revision>
  <dcterms:created xsi:type="dcterms:W3CDTF">2026-03-16T07:26:00Z</dcterms:created>
  <dcterms:modified xsi:type="dcterms:W3CDTF">2026-03-16T07:26:00Z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2026-03-16T00:00:00Z</vt:filetime>
  </property>
  <property fmtid="{D5CDD505-2E9C-101B-9397-08002B2CF9AE}" pid="5" name="Producer">
    <vt:lpwstr>3-Heights(TM) PDF Security Shell 4.8.25.2 (http://www.pdf-tools.com)</vt:lpwstr>
  </property>
</Properties>
</file>